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6" w:rsidRDefault="00B72636" w:rsidP="00B72636">
      <w:pPr>
        <w:jc w:val="center"/>
        <w:rPr>
          <w:b w:val="0"/>
        </w:rPr>
      </w:pPr>
      <w:r>
        <w:rPr>
          <w:b w:val="0"/>
        </w:rPr>
        <w:t xml:space="preserve">РОССИЙСКАЯ ФЕДЕРАЦИЯ   </w:t>
      </w:r>
    </w:p>
    <w:p w:rsidR="00B72636" w:rsidRDefault="00B72636" w:rsidP="00B72636">
      <w:pPr>
        <w:jc w:val="center"/>
        <w:rPr>
          <w:b w:val="0"/>
        </w:rPr>
      </w:pPr>
      <w:r>
        <w:rPr>
          <w:b w:val="0"/>
        </w:rPr>
        <w:t>ОРЛОВСКАЯ ОБЛАСТЬ   СВЕРДЛОВСКИЙ РАЙОН</w:t>
      </w:r>
    </w:p>
    <w:p w:rsidR="00B72636" w:rsidRDefault="00B72636" w:rsidP="00B72636">
      <w:pPr>
        <w:jc w:val="center"/>
        <w:rPr>
          <w:b w:val="0"/>
        </w:rPr>
      </w:pPr>
      <w:r>
        <w:rPr>
          <w:b w:val="0"/>
        </w:rPr>
        <w:t>АДМИНИСТРАЦИЯ КРАСНОАРМЕЙСКОГО СЕЛЬСКОГО ПОСЕЛЕНИЯ</w:t>
      </w:r>
    </w:p>
    <w:p w:rsidR="00B72636" w:rsidRDefault="00B72636" w:rsidP="00B72636">
      <w:pPr>
        <w:rPr>
          <w:b w:val="0"/>
        </w:rPr>
      </w:pPr>
    </w:p>
    <w:p w:rsidR="00B72636" w:rsidRDefault="00B72636" w:rsidP="00B72636">
      <w:pPr>
        <w:ind w:right="457"/>
        <w:jc w:val="both"/>
        <w:rPr>
          <w:b w:val="0"/>
        </w:rPr>
      </w:pPr>
      <w:r>
        <w:rPr>
          <w:b w:val="0"/>
        </w:rPr>
        <w:t xml:space="preserve">                                          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  <w:r w:rsidR="009455D3">
        <w:rPr>
          <w:b w:val="0"/>
        </w:rPr>
        <w:t xml:space="preserve">   ПРОЕКТ</w:t>
      </w:r>
    </w:p>
    <w:p w:rsidR="00B72636" w:rsidRDefault="00B72636" w:rsidP="00B72636">
      <w:pPr>
        <w:ind w:right="457"/>
        <w:jc w:val="both"/>
      </w:pPr>
    </w:p>
    <w:p w:rsidR="00B72636" w:rsidRDefault="00B72636" w:rsidP="00B72636">
      <w:pPr>
        <w:ind w:right="457"/>
        <w:jc w:val="both"/>
        <w:rPr>
          <w:b w:val="0"/>
        </w:rPr>
      </w:pPr>
      <w:r>
        <w:t xml:space="preserve"> </w:t>
      </w:r>
      <w:r>
        <w:rPr>
          <w:b w:val="0"/>
        </w:rPr>
        <w:t xml:space="preserve">от </w:t>
      </w:r>
      <w:r w:rsidR="00035D48">
        <w:rPr>
          <w:b w:val="0"/>
        </w:rPr>
        <w:t xml:space="preserve"> января </w:t>
      </w:r>
      <w:r>
        <w:rPr>
          <w:b w:val="0"/>
        </w:rPr>
        <w:t xml:space="preserve">  202</w:t>
      </w:r>
      <w:r w:rsidR="00035D48">
        <w:rPr>
          <w:b w:val="0"/>
        </w:rPr>
        <w:t>4</w:t>
      </w:r>
      <w:r>
        <w:rPr>
          <w:b w:val="0"/>
        </w:rPr>
        <w:t xml:space="preserve"> года                                                                         № </w:t>
      </w:r>
      <w:r w:rsidR="00035D48">
        <w:rPr>
          <w:b w:val="0"/>
        </w:rPr>
        <w:t>10</w:t>
      </w:r>
      <w:r>
        <w:rPr>
          <w:b w:val="0"/>
        </w:rPr>
        <w:t xml:space="preserve">             </w:t>
      </w:r>
    </w:p>
    <w:p w:rsidR="00331868" w:rsidRDefault="00B72636" w:rsidP="00B72636">
      <w:pPr>
        <w:rPr>
          <w:b w:val="0"/>
        </w:rPr>
      </w:pPr>
      <w:proofErr w:type="spellStart"/>
      <w:r>
        <w:rPr>
          <w:b w:val="0"/>
        </w:rPr>
        <w:t>пос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уракинский</w:t>
      </w:r>
      <w:proofErr w:type="spellEnd"/>
      <w:r>
        <w:rPr>
          <w:b w:val="0"/>
        </w:rPr>
        <w:t xml:space="preserve">          </w:t>
      </w:r>
    </w:p>
    <w:p w:rsidR="00331868" w:rsidRDefault="00331868" w:rsidP="00B72636">
      <w:pPr>
        <w:rPr>
          <w:b w:val="0"/>
        </w:rPr>
      </w:pPr>
    </w:p>
    <w:p w:rsidR="00331868" w:rsidRP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>О  местах для размещения печатных предвыборных</w:t>
      </w:r>
    </w:p>
    <w:p w:rsidR="00331868" w:rsidRP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>агитационных материалов в период подготовки и проведения выборов</w:t>
      </w:r>
    </w:p>
    <w:p w:rsidR="00331868" w:rsidRPr="00331868" w:rsidRDefault="00331868" w:rsidP="00331868">
      <w:pPr>
        <w:jc w:val="center"/>
        <w:rPr>
          <w:b w:val="0"/>
          <w:bCs/>
        </w:rPr>
      </w:pPr>
      <w:r w:rsidRPr="00331868">
        <w:rPr>
          <w:b w:val="0"/>
        </w:rPr>
        <w:t>Президента Российской Федерации</w:t>
      </w:r>
      <w:r w:rsidRPr="00331868">
        <w:rPr>
          <w:b w:val="0"/>
          <w:bCs/>
        </w:rPr>
        <w:t xml:space="preserve"> </w:t>
      </w:r>
      <w:r w:rsidRPr="00331868">
        <w:rPr>
          <w:b w:val="0"/>
        </w:rPr>
        <w:t xml:space="preserve">на территории избирательных участков </w:t>
      </w:r>
      <w:r w:rsidRPr="00331868">
        <w:rPr>
          <w:b w:val="0"/>
          <w:bCs/>
        </w:rPr>
        <w:t>Красноармейского сельского поселения Свердловского района Орловской области.</w:t>
      </w:r>
    </w:p>
    <w:p w:rsidR="00331868" w:rsidRPr="00331868" w:rsidRDefault="00331868" w:rsidP="00331868">
      <w:pPr>
        <w:rPr>
          <w:b w:val="0"/>
          <w:bCs/>
        </w:rPr>
      </w:pP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jc w:val="both"/>
        <w:rPr>
          <w:b w:val="0"/>
        </w:rPr>
      </w:pPr>
      <w:r w:rsidRPr="00331868">
        <w:rPr>
          <w:b w:val="0"/>
        </w:rPr>
        <w:t xml:space="preserve">   В целях реализации положений пункта 7 статьи 55 Федерального закона от 10 января 2003 №19-ФЗ «О выборах Президента Российской Федерации», обеспечения размещения предвыборных печатных агитационных материалов на выборах Президента Российской Федерации, администрация Красноармейского сельского поселения Свердловского  района Орловской области ПОСТАНОВЛЯЕТ:</w:t>
      </w:r>
    </w:p>
    <w:p w:rsidR="00331868" w:rsidRPr="00331868" w:rsidRDefault="00331868" w:rsidP="00331868">
      <w:pPr>
        <w:jc w:val="both"/>
        <w:rPr>
          <w:b w:val="0"/>
        </w:rPr>
      </w:pP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 xml:space="preserve">1. Утвердить перечень мест для размещения печатных предвыборных агитационных материалов </w:t>
      </w:r>
      <w:r w:rsidRPr="00331868">
        <w:rPr>
          <w:rFonts w:ascii="PT Sans" w:hAnsi="PT Sans"/>
          <w:b w:val="0"/>
          <w:sz w:val="17"/>
          <w:szCs w:val="17"/>
        </w:rPr>
        <w:t xml:space="preserve"> </w:t>
      </w:r>
      <w:r w:rsidRPr="00331868">
        <w:rPr>
          <w:b w:val="0"/>
        </w:rPr>
        <w:t xml:space="preserve">в период подготовки и проведения выборов </w:t>
      </w:r>
    </w:p>
    <w:p w:rsidR="00331868" w:rsidRPr="00331868" w:rsidRDefault="00331868" w:rsidP="00331868">
      <w:pPr>
        <w:jc w:val="both"/>
        <w:rPr>
          <w:b w:val="0"/>
        </w:rPr>
      </w:pPr>
      <w:r w:rsidRPr="00331868">
        <w:rPr>
          <w:b w:val="0"/>
        </w:rPr>
        <w:t xml:space="preserve">Президента Российской Федерации 17 марта 2024г., на территории </w:t>
      </w:r>
      <w:r w:rsidRPr="00331868">
        <w:rPr>
          <w:b w:val="0"/>
          <w:bCs/>
        </w:rPr>
        <w:t xml:space="preserve">избирательных участков </w:t>
      </w:r>
      <w:r w:rsidRPr="00331868">
        <w:rPr>
          <w:b w:val="0"/>
        </w:rPr>
        <w:t>Красноармейского сельского поселения Свердловского района Орловской области согласно приложению.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>2. 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>3. Настоящее постановление подлежит официальному опубликованию в газете «Сельская новь» и  размещению на официальном сайте  администрации Красноармейского сельского поселения Свердловского  района Орловской области в сети «Интернет».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  <w:r w:rsidRPr="00331868">
        <w:rPr>
          <w:b w:val="0"/>
        </w:rPr>
        <w:t xml:space="preserve">4. Направить настоящее постановление в Территориальную </w:t>
      </w:r>
      <w:hyperlink r:id="rId5" w:tooltip="Избирательные комиссии" w:history="1">
        <w:r w:rsidRPr="00331868">
          <w:rPr>
            <w:b w:val="0"/>
            <w:color w:val="000000"/>
          </w:rPr>
          <w:t>избирательную комиссию</w:t>
        </w:r>
      </w:hyperlink>
      <w:r w:rsidRPr="00331868">
        <w:rPr>
          <w:b w:val="0"/>
        </w:rPr>
        <w:t xml:space="preserve"> Свердловского района Орловской области.</w:t>
      </w:r>
    </w:p>
    <w:p w:rsidR="00331868" w:rsidRPr="00331868" w:rsidRDefault="00331868" w:rsidP="00331868">
      <w:pPr>
        <w:ind w:firstLine="709"/>
        <w:jc w:val="both"/>
        <w:rPr>
          <w:b w:val="0"/>
        </w:rPr>
      </w:pP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rPr>
          <w:b w:val="0"/>
        </w:rPr>
      </w:pPr>
      <w:r w:rsidRPr="00331868">
        <w:rPr>
          <w:b w:val="0"/>
        </w:rPr>
        <w:t xml:space="preserve">Глава </w:t>
      </w:r>
      <w:proofErr w:type="gramStart"/>
      <w:r w:rsidRPr="00331868">
        <w:rPr>
          <w:b w:val="0"/>
        </w:rPr>
        <w:t>Красноармейского</w:t>
      </w:r>
      <w:proofErr w:type="gramEnd"/>
      <w:r w:rsidRPr="00331868">
        <w:rPr>
          <w:b w:val="0"/>
        </w:rPr>
        <w:t xml:space="preserve"> </w:t>
      </w:r>
    </w:p>
    <w:p w:rsidR="00331868" w:rsidRPr="00331868" w:rsidRDefault="00331868" w:rsidP="00331868">
      <w:pPr>
        <w:rPr>
          <w:b w:val="0"/>
        </w:rPr>
      </w:pPr>
      <w:r w:rsidRPr="00331868">
        <w:rPr>
          <w:b w:val="0"/>
        </w:rPr>
        <w:t xml:space="preserve">сельского поселения                                                                    </w:t>
      </w:r>
      <w:proofErr w:type="spellStart"/>
      <w:r w:rsidRPr="00331868">
        <w:rPr>
          <w:b w:val="0"/>
        </w:rPr>
        <w:t>Н.В.Ваганова</w:t>
      </w:r>
      <w:proofErr w:type="spellEnd"/>
      <w:r w:rsidRPr="00331868">
        <w:rPr>
          <w:b w:val="0"/>
        </w:rPr>
        <w:t xml:space="preserve">     </w:t>
      </w:r>
    </w:p>
    <w:p w:rsidR="00331868" w:rsidRPr="00331868" w:rsidRDefault="00331868" w:rsidP="00331868">
      <w:pPr>
        <w:rPr>
          <w:b w:val="0"/>
        </w:rPr>
      </w:pPr>
      <w:r w:rsidRPr="00331868">
        <w:rPr>
          <w:b w:val="0"/>
        </w:rPr>
        <w:t xml:space="preserve">                           </w:t>
      </w: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z w:val="24"/>
          <w:szCs w:val="24"/>
        </w:rPr>
      </w:pPr>
      <w:r w:rsidRPr="00331868">
        <w:rPr>
          <w:b w:val="0"/>
          <w:sz w:val="24"/>
          <w:szCs w:val="24"/>
        </w:rPr>
        <w:lastRenderedPageBreak/>
        <w:t xml:space="preserve">Приложение  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pacing w:val="-2"/>
          <w:sz w:val="24"/>
          <w:szCs w:val="24"/>
        </w:rPr>
      </w:pPr>
      <w:r w:rsidRPr="00331868">
        <w:rPr>
          <w:b w:val="0"/>
          <w:sz w:val="24"/>
          <w:szCs w:val="24"/>
        </w:rPr>
        <w:t xml:space="preserve">   к </w:t>
      </w:r>
      <w:r w:rsidR="009455D3">
        <w:rPr>
          <w:b w:val="0"/>
          <w:sz w:val="24"/>
          <w:szCs w:val="24"/>
        </w:rPr>
        <w:t>проекту постановления</w:t>
      </w:r>
      <w:r w:rsidRPr="00331868">
        <w:rPr>
          <w:b w:val="0"/>
          <w:sz w:val="24"/>
          <w:szCs w:val="24"/>
        </w:rPr>
        <w:t xml:space="preserve"> </w:t>
      </w:r>
      <w:r w:rsidRPr="00331868">
        <w:rPr>
          <w:b w:val="0"/>
          <w:spacing w:val="-2"/>
          <w:sz w:val="24"/>
          <w:szCs w:val="24"/>
        </w:rPr>
        <w:t xml:space="preserve">администрации 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pacing w:val="-2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 xml:space="preserve">   Красноармейского сельского поселения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jc w:val="right"/>
        <w:rPr>
          <w:b w:val="0"/>
          <w:spacing w:val="-2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 xml:space="preserve">                                                                                       Свердловского района 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jc w:val="right"/>
        <w:rPr>
          <w:b w:val="0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>Орловской области</w:t>
      </w:r>
    </w:p>
    <w:p w:rsidR="00331868" w:rsidRPr="00331868" w:rsidRDefault="00331868" w:rsidP="00331868">
      <w:pPr>
        <w:shd w:val="clear" w:color="auto" w:fill="FFFFFF"/>
        <w:tabs>
          <w:tab w:val="left" w:pos="7258"/>
        </w:tabs>
        <w:spacing w:line="324" w:lineRule="exact"/>
        <w:ind w:left="5387"/>
        <w:jc w:val="right"/>
        <w:rPr>
          <w:b w:val="0"/>
          <w:sz w:val="24"/>
          <w:szCs w:val="24"/>
        </w:rPr>
      </w:pPr>
      <w:r w:rsidRPr="00331868">
        <w:rPr>
          <w:b w:val="0"/>
          <w:spacing w:val="-2"/>
          <w:sz w:val="24"/>
          <w:szCs w:val="24"/>
        </w:rPr>
        <w:t xml:space="preserve"> </w:t>
      </w:r>
      <w:r w:rsidRPr="00331868">
        <w:rPr>
          <w:b w:val="0"/>
          <w:sz w:val="24"/>
          <w:szCs w:val="24"/>
        </w:rPr>
        <w:t xml:space="preserve">от </w:t>
      </w:r>
      <w:r w:rsidR="009455D3">
        <w:rPr>
          <w:b w:val="0"/>
          <w:sz w:val="24"/>
          <w:szCs w:val="24"/>
        </w:rPr>
        <w:t>00</w:t>
      </w:r>
      <w:bookmarkStart w:id="0" w:name="_GoBack"/>
      <w:bookmarkEnd w:id="0"/>
      <w:r w:rsidRPr="00331868">
        <w:rPr>
          <w:b w:val="0"/>
          <w:sz w:val="24"/>
          <w:szCs w:val="24"/>
        </w:rPr>
        <w:t>.01.2024 года  №10</w:t>
      </w: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rPr>
          <w:b w:val="0"/>
        </w:rPr>
      </w:pPr>
    </w:p>
    <w:p w:rsidR="00331868" w:rsidRPr="00331868" w:rsidRDefault="00331868" w:rsidP="00331868">
      <w:pPr>
        <w:jc w:val="center"/>
      </w:pPr>
    </w:p>
    <w:p w:rsidR="00331868" w:rsidRP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>ПЕРЕЧЕНЬ</w:t>
      </w:r>
    </w:p>
    <w:p w:rsidR="00331868" w:rsidRPr="00331868" w:rsidRDefault="00331868" w:rsidP="00331868">
      <w:pPr>
        <w:ind w:firstLine="709"/>
        <w:rPr>
          <w:b w:val="0"/>
        </w:rPr>
      </w:pPr>
      <w:r w:rsidRPr="00331868">
        <w:rPr>
          <w:b w:val="0"/>
        </w:rPr>
        <w:t xml:space="preserve">мест для размещения печатных предвыборных агитационных материалов </w:t>
      </w:r>
      <w:r w:rsidRPr="00331868">
        <w:rPr>
          <w:rFonts w:ascii="PT Sans" w:hAnsi="PT Sans"/>
          <w:b w:val="0"/>
          <w:sz w:val="17"/>
          <w:szCs w:val="17"/>
        </w:rPr>
        <w:t xml:space="preserve"> </w:t>
      </w:r>
      <w:r w:rsidRPr="00331868">
        <w:rPr>
          <w:b w:val="0"/>
        </w:rPr>
        <w:t xml:space="preserve">в период подготовки и проведения выборов </w:t>
      </w:r>
    </w:p>
    <w:p w:rsidR="00331868" w:rsidRDefault="00331868" w:rsidP="00331868">
      <w:pPr>
        <w:jc w:val="center"/>
        <w:rPr>
          <w:b w:val="0"/>
        </w:rPr>
      </w:pPr>
      <w:r w:rsidRPr="00331868">
        <w:rPr>
          <w:b w:val="0"/>
        </w:rPr>
        <w:t xml:space="preserve">Президента Российской Федерации 17 марта 2024г., на территории </w:t>
      </w:r>
      <w:r w:rsidRPr="00331868">
        <w:rPr>
          <w:b w:val="0"/>
          <w:bCs/>
        </w:rPr>
        <w:t xml:space="preserve">избирательных участков </w:t>
      </w:r>
      <w:r w:rsidRPr="00331868">
        <w:rPr>
          <w:b w:val="0"/>
        </w:rPr>
        <w:t>Красноармейского сельского поселения Свердл</w:t>
      </w:r>
      <w:r>
        <w:rPr>
          <w:b w:val="0"/>
        </w:rPr>
        <w:t>овского района Орловской области</w:t>
      </w:r>
    </w:p>
    <w:p w:rsidR="00B72636" w:rsidRDefault="00B72636" w:rsidP="00B72636">
      <w:pPr>
        <w:rPr>
          <w:b w:val="0"/>
        </w:rPr>
      </w:pPr>
      <w:r>
        <w:rPr>
          <w:b w:val="0"/>
        </w:rPr>
        <w:t xml:space="preserve">                                             </w:t>
      </w:r>
      <w:r w:rsidR="00331868">
        <w:rPr>
          <w:b w:val="0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92"/>
        <w:gridCol w:w="3200"/>
        <w:gridCol w:w="3651"/>
      </w:tblGrid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proofErr w:type="gramStart"/>
            <w:r>
              <w:rPr>
                <w:b w:val="0"/>
                <w:lang w:eastAsia="en-US"/>
              </w:rPr>
              <w:t>п</w:t>
            </w:r>
            <w:proofErr w:type="gramEnd"/>
            <w:r>
              <w:rPr>
                <w:b w:val="0"/>
                <w:lang w:eastAsia="en-US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Номер избирательного участка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Адрес местонахождения места для размещения агитационных материалов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Место для размещения агитационных материалов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д</w:t>
            </w:r>
            <w:proofErr w:type="gramStart"/>
            <w:r>
              <w:rPr>
                <w:b w:val="0"/>
                <w:lang w:eastAsia="en-US"/>
              </w:rPr>
              <w:t>.С</w:t>
            </w:r>
            <w:proofErr w:type="gramEnd"/>
            <w:r>
              <w:rPr>
                <w:b w:val="0"/>
                <w:lang w:eastAsia="en-US"/>
              </w:rPr>
              <w:t>тепановка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ул.Речная</w:t>
            </w:r>
            <w:proofErr w:type="spellEnd"/>
            <w:r>
              <w:rPr>
                <w:b w:val="0"/>
                <w:lang w:eastAsia="en-US"/>
              </w:rPr>
              <w:t>, д.30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Информационный стенд  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с</w:t>
            </w:r>
            <w:proofErr w:type="gramStart"/>
            <w:r>
              <w:rPr>
                <w:b w:val="0"/>
                <w:lang w:eastAsia="en-US"/>
              </w:rPr>
              <w:t>.Б</w:t>
            </w:r>
            <w:proofErr w:type="gramEnd"/>
            <w:r>
              <w:rPr>
                <w:b w:val="0"/>
                <w:lang w:eastAsia="en-US"/>
              </w:rPr>
              <w:t>орисоглебское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ул.Школьная</w:t>
            </w:r>
            <w:proofErr w:type="spellEnd"/>
            <w:r>
              <w:rPr>
                <w:b w:val="0"/>
                <w:lang w:eastAsia="en-US"/>
              </w:rPr>
              <w:t>, д.3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Информационный стенд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п</w:t>
            </w:r>
            <w:proofErr w:type="gramStart"/>
            <w:r>
              <w:rPr>
                <w:b w:val="0"/>
                <w:lang w:eastAsia="en-US"/>
              </w:rPr>
              <w:t>.К</w:t>
            </w:r>
            <w:proofErr w:type="gramEnd"/>
            <w:r>
              <w:rPr>
                <w:b w:val="0"/>
                <w:lang w:eastAsia="en-US"/>
              </w:rPr>
              <w:t>уракинский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пл.им</w:t>
            </w:r>
            <w:proofErr w:type="spellEnd"/>
            <w:r>
              <w:rPr>
                <w:b w:val="0"/>
                <w:lang w:eastAsia="en-US"/>
              </w:rPr>
              <w:t>. князя Куракина д.1в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Информационный стенд  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д</w:t>
            </w:r>
            <w:proofErr w:type="gramStart"/>
            <w:r>
              <w:rPr>
                <w:b w:val="0"/>
                <w:lang w:eastAsia="en-US"/>
              </w:rPr>
              <w:t>.Е</w:t>
            </w:r>
            <w:proofErr w:type="gramEnd"/>
            <w:r>
              <w:rPr>
                <w:b w:val="0"/>
                <w:lang w:eastAsia="en-US"/>
              </w:rPr>
              <w:t>горьевка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ул.Центральная</w:t>
            </w:r>
            <w:proofErr w:type="spellEnd"/>
            <w:r>
              <w:rPr>
                <w:b w:val="0"/>
                <w:lang w:eastAsia="en-US"/>
              </w:rPr>
              <w:t>, д.20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Информационный стенд  у магазина Свердловского РАЙПО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д</w:t>
            </w:r>
            <w:proofErr w:type="gramStart"/>
            <w:r>
              <w:rPr>
                <w:b w:val="0"/>
                <w:lang w:eastAsia="en-US"/>
              </w:rPr>
              <w:t>.П</w:t>
            </w:r>
            <w:proofErr w:type="gramEnd"/>
            <w:r>
              <w:rPr>
                <w:b w:val="0"/>
                <w:lang w:eastAsia="en-US"/>
              </w:rPr>
              <w:t>оздеево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ул.Некрасовская</w:t>
            </w:r>
            <w:proofErr w:type="spellEnd"/>
            <w:r>
              <w:rPr>
                <w:b w:val="0"/>
                <w:lang w:eastAsia="en-US"/>
              </w:rPr>
              <w:t>, д.6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Информационный стенд  у торгового павильона ИП Фатеева И.Л.</w:t>
            </w:r>
          </w:p>
        </w:tc>
      </w:tr>
      <w:tr w:rsidR="00B72636" w:rsidTr="00B7263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п</w:t>
            </w:r>
            <w:proofErr w:type="gramStart"/>
            <w:r>
              <w:rPr>
                <w:b w:val="0"/>
                <w:lang w:eastAsia="en-US"/>
              </w:rPr>
              <w:t>.Х</w:t>
            </w:r>
            <w:proofErr w:type="gramEnd"/>
            <w:r>
              <w:rPr>
                <w:b w:val="0"/>
                <w:lang w:eastAsia="en-US"/>
              </w:rPr>
              <w:t>орошевский</w:t>
            </w:r>
            <w:proofErr w:type="spellEnd"/>
            <w:r>
              <w:rPr>
                <w:b w:val="0"/>
                <w:lang w:eastAsia="en-US"/>
              </w:rPr>
              <w:t xml:space="preserve">, </w:t>
            </w:r>
            <w:proofErr w:type="spellStart"/>
            <w:r>
              <w:rPr>
                <w:b w:val="0"/>
                <w:lang w:eastAsia="en-US"/>
              </w:rPr>
              <w:t>ул.Лесная</w:t>
            </w:r>
            <w:proofErr w:type="spellEnd"/>
            <w:r>
              <w:rPr>
                <w:b w:val="0"/>
                <w:lang w:eastAsia="en-US"/>
              </w:rPr>
              <w:t xml:space="preserve"> д.3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36" w:rsidRDefault="00B7263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Информационный стенд  у магазина Свердловского РАЙПО</w:t>
            </w:r>
          </w:p>
        </w:tc>
      </w:tr>
    </w:tbl>
    <w:p w:rsidR="00B72636" w:rsidRDefault="00B72636" w:rsidP="00B72636">
      <w:pPr>
        <w:jc w:val="center"/>
        <w:rPr>
          <w:b w:val="0"/>
        </w:rPr>
      </w:pPr>
    </w:p>
    <w:p w:rsidR="00B72636" w:rsidRDefault="00B72636" w:rsidP="00B72636">
      <w:pPr>
        <w:rPr>
          <w:rFonts w:ascii="Arial" w:hAnsi="Arial" w:cs="Arial"/>
          <w:b w:val="0"/>
        </w:rPr>
      </w:pPr>
    </w:p>
    <w:p w:rsidR="00B72636" w:rsidRDefault="00B72636" w:rsidP="00B72636"/>
    <w:p w:rsidR="00B72636" w:rsidRDefault="00B72636" w:rsidP="00B72636"/>
    <w:p w:rsidR="00B72636" w:rsidRDefault="00B72636" w:rsidP="00B72636"/>
    <w:p w:rsidR="00B72636" w:rsidRDefault="00B72636" w:rsidP="00B72636"/>
    <w:p w:rsidR="00DC669D" w:rsidRDefault="00DC669D"/>
    <w:sectPr w:rsidR="00DC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FA"/>
    <w:rsid w:val="00035D48"/>
    <w:rsid w:val="001F727B"/>
    <w:rsid w:val="00331868"/>
    <w:rsid w:val="009455D3"/>
    <w:rsid w:val="009663FA"/>
    <w:rsid w:val="00B72636"/>
    <w:rsid w:val="00D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7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27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</cp:lastModifiedBy>
  <cp:revision>5</cp:revision>
  <cp:lastPrinted>2023-08-23T11:35:00Z</cp:lastPrinted>
  <dcterms:created xsi:type="dcterms:W3CDTF">2023-08-23T11:24:00Z</dcterms:created>
  <dcterms:modified xsi:type="dcterms:W3CDTF">2024-01-24T06:44:00Z</dcterms:modified>
</cp:coreProperties>
</file>